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32" w:rsidRDefault="00264832" w:rsidP="002648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832" w:rsidRPr="008D52AC" w:rsidRDefault="008E39D5" w:rsidP="002648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2AC">
        <w:rPr>
          <w:rFonts w:ascii="Times New Roman" w:hAnsi="Times New Roman" w:cs="Times New Roman"/>
          <w:b/>
          <w:sz w:val="24"/>
          <w:szCs w:val="24"/>
        </w:rPr>
        <w:t>DISCIPLINE</w:t>
      </w:r>
      <w:r w:rsidR="00E5797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57978">
        <w:rPr>
          <w:rFonts w:ascii="Times New Roman" w:hAnsi="Times New Roman" w:cs="Times New Roman"/>
          <w:b/>
          <w:sz w:val="24"/>
          <w:szCs w:val="24"/>
        </w:rPr>
        <w:t>PROGETTAZIONE GRAFICA E LABORATORIO DI GRAFICA</w:t>
      </w:r>
    </w:p>
    <w:tbl>
      <w:tblPr>
        <w:tblStyle w:val="Grigliatabella"/>
        <w:tblpPr w:leftFromText="141" w:rightFromText="141" w:vertAnchor="page" w:horzAnchor="margin" w:tblpXSpec="center" w:tblpY="1771"/>
        <w:tblW w:w="10201" w:type="dxa"/>
        <w:tblLayout w:type="fixed"/>
        <w:tblLook w:val="04A0"/>
      </w:tblPr>
      <w:tblGrid>
        <w:gridCol w:w="2235"/>
        <w:gridCol w:w="850"/>
        <w:gridCol w:w="5387"/>
        <w:gridCol w:w="708"/>
        <w:gridCol w:w="1021"/>
      </w:tblGrid>
      <w:tr w:rsidR="00DB28C8" w:rsidRPr="00D07D78" w:rsidTr="003C655B">
        <w:trPr>
          <w:trHeight w:val="71"/>
        </w:trPr>
        <w:tc>
          <w:tcPr>
            <w:tcW w:w="10201" w:type="dxa"/>
            <w:gridSpan w:val="5"/>
          </w:tcPr>
          <w:p w:rsidR="00DB28C8" w:rsidRPr="00D07D78" w:rsidRDefault="00DB28C8" w:rsidP="00DB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C8" w:rsidRPr="00D07D78" w:rsidRDefault="00971F18" w:rsidP="00DB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  <w:r w:rsidR="00111BC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 w:rsidR="00873D3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CLASSE </w:t>
            </w:r>
          </w:p>
          <w:p w:rsidR="00DB28C8" w:rsidRPr="00D07D78" w:rsidRDefault="00DB28C8" w:rsidP="00DB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C8" w:rsidRPr="00D07D78" w:rsidTr="003C655B">
        <w:tc>
          <w:tcPr>
            <w:tcW w:w="2235" w:type="dxa"/>
          </w:tcPr>
          <w:p w:rsidR="00DB28C8" w:rsidRPr="00955A11" w:rsidRDefault="00AF1816" w:rsidP="00DB2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Indicatori </w:t>
            </w:r>
          </w:p>
        </w:tc>
        <w:tc>
          <w:tcPr>
            <w:tcW w:w="850" w:type="dxa"/>
          </w:tcPr>
          <w:p w:rsidR="00DB28C8" w:rsidRPr="00955A11" w:rsidRDefault="00DB28C8" w:rsidP="00DB2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6095" w:type="dxa"/>
            <w:gridSpan w:val="2"/>
          </w:tcPr>
          <w:p w:rsidR="00DB28C8" w:rsidRPr="00D07D78" w:rsidRDefault="00DB28C8" w:rsidP="00DB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Livelli di valore</w:t>
            </w:r>
          </w:p>
        </w:tc>
        <w:tc>
          <w:tcPr>
            <w:tcW w:w="1021" w:type="dxa"/>
          </w:tcPr>
          <w:p w:rsidR="00DB28C8" w:rsidRPr="00D07D78" w:rsidRDefault="00DB28C8" w:rsidP="000F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oto</w:t>
            </w:r>
          </w:p>
        </w:tc>
      </w:tr>
      <w:tr w:rsidR="00DB28C8" w:rsidRPr="000F56C6" w:rsidTr="003C655B">
        <w:tc>
          <w:tcPr>
            <w:tcW w:w="2235" w:type="dxa"/>
            <w:vMerge w:val="restart"/>
            <w:vAlign w:val="center"/>
          </w:tcPr>
          <w:p w:rsidR="00DB28C8" w:rsidRPr="006D7CF5" w:rsidRDefault="006D7CF5" w:rsidP="006D7CF5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CF5">
              <w:rPr>
                <w:rFonts w:ascii="Times New Roman" w:hAnsi="Times New Roman" w:cs="Times New Roman"/>
                <w:b/>
                <w:sz w:val="20"/>
                <w:szCs w:val="20"/>
              </w:rPr>
              <w:t>Correttezza</w:t>
            </w:r>
            <w:r w:rsidR="00C41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CF5">
              <w:rPr>
                <w:rFonts w:ascii="Times New Roman" w:hAnsi="Times New Roman" w:cs="Times New Roman"/>
                <w:b/>
                <w:sz w:val="20"/>
                <w:szCs w:val="20"/>
              </w:rPr>
              <w:t>dell’iter progettuale</w:t>
            </w:r>
          </w:p>
        </w:tc>
        <w:tc>
          <w:tcPr>
            <w:tcW w:w="850" w:type="dxa"/>
            <w:vMerge w:val="restart"/>
            <w:vAlign w:val="center"/>
          </w:tcPr>
          <w:p w:rsidR="00DB28C8" w:rsidRPr="00955A11" w:rsidRDefault="003C655B" w:rsidP="00DB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Gravemente insufficiente</w:t>
            </w:r>
          </w:p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 xml:space="preserve">prova gravemente lacunosa e/o confusa, </w:t>
            </w:r>
            <w:r w:rsidR="00224D0F" w:rsidRPr="000F56C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imitata e marginale</w:t>
            </w:r>
          </w:p>
        </w:tc>
        <w:tc>
          <w:tcPr>
            <w:tcW w:w="708" w:type="dxa"/>
            <w:vAlign w:val="center"/>
          </w:tcPr>
          <w:p w:rsidR="00DB28C8" w:rsidRPr="000F56C6" w:rsidRDefault="00B42A4D" w:rsidP="00DB2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 w:rsidR="002E5034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21" w:type="dxa"/>
            <w:vMerge w:val="restart"/>
            <w:vAlign w:val="center"/>
          </w:tcPr>
          <w:p w:rsidR="00DB28C8" w:rsidRPr="000F56C6" w:rsidRDefault="00DB28C8" w:rsidP="00F77C6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___</w:t>
            </w:r>
            <w:r w:rsidR="00C51A6D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</w:tc>
      </w:tr>
      <w:tr w:rsidR="00DB28C8" w:rsidRPr="000F56C6" w:rsidTr="003C655B">
        <w:tc>
          <w:tcPr>
            <w:tcW w:w="2235" w:type="dxa"/>
            <w:vMerge/>
            <w:vAlign w:val="center"/>
          </w:tcPr>
          <w:p w:rsidR="00DB28C8" w:rsidRPr="00955A11" w:rsidRDefault="00DB28C8" w:rsidP="00DB28C8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28C8" w:rsidRPr="00955A11" w:rsidRDefault="00DB28C8" w:rsidP="00DB28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Insufficiente </w:t>
            </w:r>
          </w:p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approssimativa e a tratti confusa</w:t>
            </w:r>
          </w:p>
        </w:tc>
        <w:tc>
          <w:tcPr>
            <w:tcW w:w="708" w:type="dxa"/>
            <w:vAlign w:val="center"/>
          </w:tcPr>
          <w:p w:rsidR="00DB28C8" w:rsidRPr="000F56C6" w:rsidRDefault="00B42A4D" w:rsidP="00DB2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1021" w:type="dxa"/>
            <w:vMerge/>
          </w:tcPr>
          <w:p w:rsidR="00DB28C8" w:rsidRPr="000F56C6" w:rsidRDefault="00DB28C8" w:rsidP="00DB28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C8" w:rsidRPr="000F56C6" w:rsidTr="003C655B">
        <w:tc>
          <w:tcPr>
            <w:tcW w:w="2235" w:type="dxa"/>
            <w:vMerge/>
            <w:vAlign w:val="center"/>
          </w:tcPr>
          <w:p w:rsidR="00DB28C8" w:rsidRPr="00955A11" w:rsidRDefault="00DB28C8" w:rsidP="00DB28C8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28C8" w:rsidRPr="00955A11" w:rsidRDefault="00DB28C8" w:rsidP="00DB28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Sufficiente</w:t>
            </w:r>
          </w:p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aderente al tema, essenziale</w:t>
            </w:r>
            <w:r w:rsidR="003727C3" w:rsidRPr="000F56C6">
              <w:rPr>
                <w:rFonts w:ascii="Times New Roman" w:hAnsi="Times New Roman" w:cs="Times New Roman"/>
                <w:sz w:val="18"/>
                <w:szCs w:val="18"/>
              </w:rPr>
              <w:t xml:space="preserve"> ma completa</w:t>
            </w:r>
          </w:p>
        </w:tc>
        <w:tc>
          <w:tcPr>
            <w:tcW w:w="708" w:type="dxa"/>
            <w:vAlign w:val="center"/>
          </w:tcPr>
          <w:p w:rsidR="00DB28C8" w:rsidRPr="000F56C6" w:rsidRDefault="00B42A4D" w:rsidP="00DB2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B4200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1021" w:type="dxa"/>
            <w:vMerge/>
          </w:tcPr>
          <w:p w:rsidR="00DB28C8" w:rsidRPr="000F56C6" w:rsidRDefault="00DB28C8" w:rsidP="00DB28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C8" w:rsidRPr="000F56C6" w:rsidTr="003C655B">
        <w:tc>
          <w:tcPr>
            <w:tcW w:w="2235" w:type="dxa"/>
            <w:vMerge/>
            <w:vAlign w:val="center"/>
          </w:tcPr>
          <w:p w:rsidR="00DB28C8" w:rsidRPr="00955A11" w:rsidRDefault="00DB28C8" w:rsidP="00DB28C8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28C8" w:rsidRPr="00955A11" w:rsidRDefault="00DB28C8" w:rsidP="00DB28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Discreto</w:t>
            </w:r>
          </w:p>
          <w:p w:rsidR="00DB28C8" w:rsidRPr="000F56C6" w:rsidRDefault="00B01826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aderente al tema, completa, con validi spunti personali</w:t>
            </w:r>
          </w:p>
        </w:tc>
        <w:tc>
          <w:tcPr>
            <w:tcW w:w="708" w:type="dxa"/>
            <w:vAlign w:val="center"/>
          </w:tcPr>
          <w:p w:rsidR="00DB28C8" w:rsidRPr="000F56C6" w:rsidRDefault="00B42A4D" w:rsidP="00DB2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2,</w:t>
            </w:r>
            <w:r w:rsidR="007B4200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21" w:type="dxa"/>
            <w:vMerge/>
          </w:tcPr>
          <w:p w:rsidR="00DB28C8" w:rsidRPr="000F56C6" w:rsidRDefault="00DB28C8" w:rsidP="00DB28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C8" w:rsidRPr="000F56C6" w:rsidTr="003C655B">
        <w:tc>
          <w:tcPr>
            <w:tcW w:w="2235" w:type="dxa"/>
            <w:vMerge/>
            <w:vAlign w:val="center"/>
          </w:tcPr>
          <w:p w:rsidR="00DB28C8" w:rsidRPr="00955A11" w:rsidRDefault="00DB28C8" w:rsidP="00DB28C8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28C8" w:rsidRPr="00955A11" w:rsidRDefault="00DB28C8" w:rsidP="00DB28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28C8" w:rsidRPr="000F56C6" w:rsidRDefault="00DB28C8" w:rsidP="00DB28C8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Buono</w:t>
            </w:r>
          </w:p>
          <w:p w:rsidR="00DB28C8" w:rsidRPr="000F56C6" w:rsidRDefault="00DB28C8" w:rsidP="00DB28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articolata e completa, funzionale a tema, con significativi spunti personali</w:t>
            </w:r>
          </w:p>
        </w:tc>
        <w:tc>
          <w:tcPr>
            <w:tcW w:w="708" w:type="dxa"/>
            <w:vAlign w:val="center"/>
          </w:tcPr>
          <w:p w:rsidR="00DB28C8" w:rsidRPr="000F56C6" w:rsidRDefault="00C8587D" w:rsidP="00DB2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1" w:type="dxa"/>
            <w:vMerge/>
          </w:tcPr>
          <w:p w:rsidR="00DB28C8" w:rsidRPr="000F56C6" w:rsidRDefault="00DB28C8" w:rsidP="00DB28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C8" w:rsidRPr="000F56C6" w:rsidTr="003C655B">
        <w:tc>
          <w:tcPr>
            <w:tcW w:w="2235" w:type="dxa"/>
            <w:vMerge/>
            <w:vAlign w:val="center"/>
          </w:tcPr>
          <w:p w:rsidR="00DB28C8" w:rsidRPr="00955A11" w:rsidRDefault="00DB28C8" w:rsidP="00DB28C8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28C8" w:rsidRPr="00955A11" w:rsidRDefault="00DB28C8" w:rsidP="00DB28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28C8" w:rsidRPr="000F56C6" w:rsidRDefault="00DB28C8" w:rsidP="00DB28C8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Ottimo/eccellente </w:t>
            </w:r>
          </w:p>
          <w:p w:rsidR="00670233" w:rsidRPr="000F56C6" w:rsidRDefault="00DB28C8" w:rsidP="00DB28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ampia, articolata e completa,  funzionale al tema, creativa ed originale con significativi spunti personali</w:t>
            </w:r>
          </w:p>
        </w:tc>
        <w:tc>
          <w:tcPr>
            <w:tcW w:w="708" w:type="dxa"/>
            <w:vAlign w:val="center"/>
          </w:tcPr>
          <w:p w:rsidR="00DB28C8" w:rsidRPr="000F56C6" w:rsidRDefault="00C8587D" w:rsidP="00DB2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21" w:type="dxa"/>
            <w:vMerge/>
          </w:tcPr>
          <w:p w:rsidR="00DB28C8" w:rsidRPr="000F56C6" w:rsidRDefault="00DB28C8" w:rsidP="00DB28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 w:val="restart"/>
            <w:vAlign w:val="center"/>
          </w:tcPr>
          <w:p w:rsidR="00B01826" w:rsidRPr="006D7CF5" w:rsidRDefault="00B01826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CF5">
              <w:rPr>
                <w:rFonts w:ascii="Times New Roman" w:hAnsi="Times New Roman" w:cs="Times New Roman"/>
                <w:b/>
                <w:sz w:val="20"/>
                <w:szCs w:val="20"/>
              </w:rPr>
              <w:t>Padronanza degli strumenti, delle tecniche e dei materiali</w:t>
            </w:r>
          </w:p>
        </w:tc>
        <w:tc>
          <w:tcPr>
            <w:tcW w:w="850" w:type="dxa"/>
            <w:vMerge w:val="restart"/>
            <w:vAlign w:val="center"/>
          </w:tcPr>
          <w:p w:rsidR="00B01826" w:rsidRPr="00955A11" w:rsidRDefault="008E39D5" w:rsidP="00B0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Gravemente insufficiente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gravemente lacunosa e/o confusa, limitata e marginale</w:t>
            </w:r>
          </w:p>
        </w:tc>
        <w:tc>
          <w:tcPr>
            <w:tcW w:w="708" w:type="dxa"/>
            <w:vAlign w:val="center"/>
          </w:tcPr>
          <w:p w:rsidR="00B01826" w:rsidRPr="000F56C6" w:rsidRDefault="00B42A4D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E5034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1021" w:type="dxa"/>
            <w:vMerge w:val="restart"/>
            <w:vAlign w:val="center"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_____</w:t>
            </w: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Pr="00955A11" w:rsidRDefault="00B01826" w:rsidP="00B01826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Insufficiente 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approssimativa e a tratti confusa</w:t>
            </w:r>
          </w:p>
        </w:tc>
        <w:tc>
          <w:tcPr>
            <w:tcW w:w="708" w:type="dxa"/>
            <w:vAlign w:val="center"/>
          </w:tcPr>
          <w:p w:rsidR="00B01826" w:rsidRPr="000F56C6" w:rsidRDefault="00B42A4D" w:rsidP="00B42A4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1,</w:t>
            </w:r>
            <w:r w:rsidR="002E5034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B01826" w:rsidRPr="000F56C6" w:rsidRDefault="00B01826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Pr="00955A11" w:rsidRDefault="00B01826" w:rsidP="00B01826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Sufficiente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aderente al tema, essenziale ma completa</w:t>
            </w:r>
          </w:p>
        </w:tc>
        <w:tc>
          <w:tcPr>
            <w:tcW w:w="708" w:type="dxa"/>
            <w:vAlign w:val="center"/>
          </w:tcPr>
          <w:p w:rsidR="00B01826" w:rsidRPr="000F56C6" w:rsidRDefault="007B4200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Pr="00955A11" w:rsidRDefault="00B01826" w:rsidP="00B01826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Discreto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aderente al tema, completa, con validi spunti personali</w:t>
            </w:r>
          </w:p>
        </w:tc>
        <w:tc>
          <w:tcPr>
            <w:tcW w:w="708" w:type="dxa"/>
            <w:vAlign w:val="center"/>
          </w:tcPr>
          <w:p w:rsidR="00B01826" w:rsidRPr="000F56C6" w:rsidRDefault="00B01826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42A4D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7B4200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Pr="00955A11" w:rsidRDefault="00B01826" w:rsidP="00B01826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Buono</w:t>
            </w:r>
          </w:p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articolata e completa, funzionale a tema, con significativi spunti personali</w:t>
            </w:r>
          </w:p>
        </w:tc>
        <w:tc>
          <w:tcPr>
            <w:tcW w:w="708" w:type="dxa"/>
            <w:vAlign w:val="center"/>
          </w:tcPr>
          <w:p w:rsidR="00B01826" w:rsidRPr="000F56C6" w:rsidRDefault="008E39D5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2,</w:t>
            </w:r>
            <w:r w:rsidR="00C8587D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Pr="00955A11" w:rsidRDefault="00B01826" w:rsidP="00B01826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Ottimo/eccellente </w:t>
            </w:r>
          </w:p>
          <w:p w:rsidR="00670233" w:rsidRPr="000F56C6" w:rsidRDefault="00B01826" w:rsidP="00B018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ampia, articolata e completa,  funzionale al tema, creativa ed originale con significativi spunti personali</w:t>
            </w:r>
          </w:p>
        </w:tc>
        <w:tc>
          <w:tcPr>
            <w:tcW w:w="708" w:type="dxa"/>
            <w:vAlign w:val="center"/>
          </w:tcPr>
          <w:p w:rsidR="00B01826" w:rsidRPr="000F56C6" w:rsidRDefault="008E39D5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 w:val="restart"/>
            <w:vAlign w:val="center"/>
          </w:tcPr>
          <w:p w:rsidR="008E39D5" w:rsidRDefault="00B01826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3DC">
              <w:rPr>
                <w:rFonts w:ascii="Times New Roman" w:hAnsi="Times New Roman" w:cs="Times New Roman"/>
                <w:b/>
                <w:sz w:val="20"/>
                <w:szCs w:val="20"/>
              </w:rPr>
              <w:t>Autonomia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 originalità </w:t>
            </w:r>
            <w:r w:rsidR="008E39D5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BF63DC">
              <w:rPr>
                <w:rFonts w:ascii="Times New Roman" w:hAnsi="Times New Roman" w:cs="Times New Roman"/>
                <w:b/>
                <w:sz w:val="20"/>
                <w:szCs w:val="20"/>
              </w:rPr>
              <w:t>ella proposta</w:t>
            </w:r>
            <w:r w:rsidR="008E3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63DC">
              <w:rPr>
                <w:rFonts w:ascii="Times New Roman" w:hAnsi="Times New Roman" w:cs="Times New Roman"/>
                <w:b/>
                <w:sz w:val="20"/>
                <w:szCs w:val="20"/>
              </w:rPr>
              <w:t>progettuale</w:t>
            </w:r>
            <w:r w:rsidR="00F77C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01826" w:rsidRDefault="00B72B44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8E39D5">
              <w:rPr>
                <w:rFonts w:ascii="Times New Roman" w:hAnsi="Times New Roman" w:cs="Times New Roman"/>
                <w:b/>
                <w:sz w:val="20"/>
                <w:szCs w:val="20"/>
              </w:rPr>
              <w:t>egli elaborati</w:t>
            </w:r>
            <w:r w:rsidR="00F77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</w:p>
          <w:p w:rsidR="003C655B" w:rsidRPr="00F77C64" w:rsidRDefault="00F77C64" w:rsidP="00F77C6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e</w:t>
            </w:r>
            <w:r w:rsidR="003C655B" w:rsidRPr="00F77C64">
              <w:rPr>
                <w:rFonts w:ascii="Times New Roman" w:hAnsi="Times New Roman" w:cs="Times New Roman"/>
                <w:b/>
                <w:sz w:val="20"/>
                <w:szCs w:val="20"/>
              </w:rPr>
              <w:t>fficacia</w:t>
            </w:r>
          </w:p>
          <w:p w:rsidR="003C655B" w:rsidRPr="000F09E0" w:rsidRDefault="00F77C64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3C655B">
              <w:rPr>
                <w:rFonts w:ascii="Times New Roman" w:hAnsi="Times New Roman" w:cs="Times New Roman"/>
                <w:b/>
                <w:sz w:val="20"/>
                <w:szCs w:val="20"/>
              </w:rPr>
              <w:t>omunicativa</w:t>
            </w:r>
          </w:p>
        </w:tc>
        <w:tc>
          <w:tcPr>
            <w:tcW w:w="850" w:type="dxa"/>
            <w:vMerge w:val="restart"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Gravemente insufficiente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gravemente lacunosa e/o confusa, limitata e marginale</w:t>
            </w:r>
          </w:p>
        </w:tc>
        <w:tc>
          <w:tcPr>
            <w:tcW w:w="708" w:type="dxa"/>
            <w:vAlign w:val="center"/>
          </w:tcPr>
          <w:p w:rsidR="00B01826" w:rsidRPr="000F56C6" w:rsidRDefault="002E5034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1021" w:type="dxa"/>
            <w:vMerge w:val="restart"/>
            <w:vAlign w:val="center"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Default="00B01826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Insufficiente 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approssimativa e a tratti confusa</w:t>
            </w:r>
          </w:p>
        </w:tc>
        <w:tc>
          <w:tcPr>
            <w:tcW w:w="708" w:type="dxa"/>
            <w:vAlign w:val="center"/>
          </w:tcPr>
          <w:p w:rsidR="00B01826" w:rsidRPr="000F56C6" w:rsidRDefault="00B42A4D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B4200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,6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Default="00B01826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Sufficiente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aderente al tema, essenziale ma completa</w:t>
            </w:r>
          </w:p>
        </w:tc>
        <w:tc>
          <w:tcPr>
            <w:tcW w:w="708" w:type="dxa"/>
            <w:vAlign w:val="center"/>
          </w:tcPr>
          <w:p w:rsidR="00B01826" w:rsidRPr="000F56C6" w:rsidRDefault="00B01826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 w:rsidR="007B4200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Default="00B01826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Discreto</w:t>
            </w:r>
          </w:p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aderente al tema, completa, con validi spunti personali</w:t>
            </w:r>
          </w:p>
        </w:tc>
        <w:tc>
          <w:tcPr>
            <w:tcW w:w="708" w:type="dxa"/>
            <w:vAlign w:val="center"/>
          </w:tcPr>
          <w:p w:rsidR="00B01826" w:rsidRPr="000F56C6" w:rsidRDefault="00B01826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42A4D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Default="00B01826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Buono</w:t>
            </w:r>
          </w:p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articolata e completa, funzionale a tema, con significativi spunti personali</w:t>
            </w:r>
          </w:p>
        </w:tc>
        <w:tc>
          <w:tcPr>
            <w:tcW w:w="708" w:type="dxa"/>
            <w:vAlign w:val="center"/>
          </w:tcPr>
          <w:p w:rsidR="00B01826" w:rsidRPr="000F56C6" w:rsidRDefault="00B01826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2,</w:t>
            </w:r>
            <w:r w:rsidR="00C8587D"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826" w:rsidRPr="000F56C6" w:rsidTr="003C655B">
        <w:tc>
          <w:tcPr>
            <w:tcW w:w="2235" w:type="dxa"/>
            <w:vMerge/>
          </w:tcPr>
          <w:p w:rsidR="00B01826" w:rsidRDefault="00B01826" w:rsidP="00B01826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1826" w:rsidRDefault="00B01826" w:rsidP="00B0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Ottimo/eccellente </w:t>
            </w:r>
          </w:p>
          <w:p w:rsidR="00670233" w:rsidRPr="000F56C6" w:rsidRDefault="00B01826" w:rsidP="00B018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6C6">
              <w:rPr>
                <w:rFonts w:ascii="Times New Roman" w:hAnsi="Times New Roman" w:cs="Times New Roman"/>
                <w:sz w:val="18"/>
                <w:szCs w:val="18"/>
              </w:rPr>
              <w:t>prova ampia, articolata e completa,  funzionale al tema, creativa ed originale con significativi spunti personali</w:t>
            </w:r>
          </w:p>
        </w:tc>
        <w:tc>
          <w:tcPr>
            <w:tcW w:w="708" w:type="dxa"/>
            <w:vAlign w:val="center"/>
          </w:tcPr>
          <w:p w:rsidR="00B01826" w:rsidRPr="000F56C6" w:rsidRDefault="00B01826" w:rsidP="00B018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56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1" w:type="dxa"/>
            <w:vMerge/>
          </w:tcPr>
          <w:p w:rsidR="00B01826" w:rsidRPr="000F56C6" w:rsidRDefault="00B01826" w:rsidP="00B018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AA8" w:rsidRPr="00D07D78" w:rsidTr="003C655B">
        <w:tc>
          <w:tcPr>
            <w:tcW w:w="10201" w:type="dxa"/>
            <w:gridSpan w:val="5"/>
          </w:tcPr>
          <w:p w:rsidR="00712AA8" w:rsidRDefault="00712AA8" w:rsidP="0071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AA8" w:rsidRDefault="00712AA8" w:rsidP="0071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7">
              <w:rPr>
                <w:rFonts w:ascii="Times New Roman" w:hAnsi="Times New Roman" w:cs="Times New Roman"/>
                <w:b/>
                <w:sz w:val="24"/>
                <w:szCs w:val="24"/>
              </w:rPr>
              <w:t>VOTO COMPLESSIVO</w:t>
            </w:r>
            <w:r>
              <w:rPr>
                <w:rStyle w:val="Rimandonotaapidipagin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_______/</w:t>
            </w:r>
            <w:r w:rsidR="003C65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12AA8" w:rsidRPr="00D07D78" w:rsidRDefault="00712AA8" w:rsidP="00FB0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2D4" w:rsidRPr="0035771D" w:rsidRDefault="00DC0BCB" w:rsidP="00DB28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71D">
        <w:rPr>
          <w:rFonts w:ascii="Times New Roman" w:hAnsi="Times New Roman" w:cs="Times New Roman"/>
          <w:b/>
          <w:sz w:val="24"/>
          <w:szCs w:val="24"/>
        </w:rPr>
        <w:t>Valutazione progetti</w:t>
      </w:r>
    </w:p>
    <w:p w:rsidR="003742D4" w:rsidRDefault="003742D4" w:rsidP="00DB28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9E0" w:rsidRDefault="00236BD2" w:rsidP="003C6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F09E0" w:rsidSect="000F56C6">
      <w:headerReference w:type="default" r:id="rId8"/>
      <w:pgSz w:w="11906" w:h="16838" w:code="9"/>
      <w:pgMar w:top="1104" w:right="567" w:bottom="567" w:left="567" w:header="0" w:footer="0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E3" w:rsidRDefault="00FE43E3" w:rsidP="00DB28C8">
      <w:pPr>
        <w:spacing w:after="0" w:line="240" w:lineRule="auto"/>
      </w:pPr>
      <w:r>
        <w:separator/>
      </w:r>
    </w:p>
  </w:endnote>
  <w:endnote w:type="continuationSeparator" w:id="0">
    <w:p w:rsidR="00FE43E3" w:rsidRDefault="00FE43E3" w:rsidP="00DB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E3" w:rsidRDefault="00FE43E3" w:rsidP="00DB28C8">
      <w:pPr>
        <w:spacing w:after="0" w:line="240" w:lineRule="auto"/>
      </w:pPr>
      <w:r>
        <w:separator/>
      </w:r>
    </w:p>
  </w:footnote>
  <w:footnote w:type="continuationSeparator" w:id="0">
    <w:p w:rsidR="00FE43E3" w:rsidRDefault="00FE43E3" w:rsidP="00DB28C8">
      <w:pPr>
        <w:spacing w:after="0" w:line="240" w:lineRule="auto"/>
      </w:pPr>
      <w:r>
        <w:continuationSeparator/>
      </w:r>
    </w:p>
  </w:footnote>
  <w:footnote w:id="1">
    <w:p w:rsidR="00712AA8" w:rsidRPr="00712AA8" w:rsidRDefault="00712AA8" w:rsidP="00712AA8">
      <w:pPr>
        <w:pStyle w:val="Testonotaapidipagina"/>
        <w:jc w:val="left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I voti con decimali &lt; 0,5 sono arrotondati all’unità inferiore; i voti con decimali </w:t>
      </w:r>
      <w:r>
        <w:rPr>
          <w:rFonts w:ascii="Times New Roman" w:hAnsi="Times New Roman" w:cs="Times New Roman"/>
        </w:rPr>
        <w:sym w:font="Symbol" w:char="F0B3"/>
      </w:r>
      <w:r>
        <w:rPr>
          <w:rFonts w:ascii="Times New Roman" w:hAnsi="Times New Roman" w:cs="Times New Roman"/>
        </w:rPr>
        <w:t xml:space="preserve"> 0,5 sono arrotondati all’unità superiore.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C6" w:rsidRDefault="000F56C6">
    <w:pPr>
      <w:pStyle w:val="Intestazione"/>
    </w:pPr>
    <w:r w:rsidRPr="000F56C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</wp:posOffset>
          </wp:positionH>
          <wp:positionV relativeFrom="paragraph">
            <wp:posOffset>50606</wp:posOffset>
          </wp:positionV>
          <wp:extent cx="5124450" cy="752475"/>
          <wp:effectExtent l="19050" t="0" r="0" b="0"/>
          <wp:wrapNone/>
          <wp:docPr id="23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29F6"/>
    <w:multiLevelType w:val="hybridMultilevel"/>
    <w:tmpl w:val="E870D1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E2F6F"/>
    <w:multiLevelType w:val="hybridMultilevel"/>
    <w:tmpl w:val="C0483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28C8"/>
    <w:rsid w:val="00091133"/>
    <w:rsid w:val="0009401F"/>
    <w:rsid w:val="000B7A9B"/>
    <w:rsid w:val="000F09E0"/>
    <w:rsid w:val="000F56C6"/>
    <w:rsid w:val="00111BC8"/>
    <w:rsid w:val="0011600A"/>
    <w:rsid w:val="00152D78"/>
    <w:rsid w:val="00163E11"/>
    <w:rsid w:val="00174110"/>
    <w:rsid w:val="00185955"/>
    <w:rsid w:val="001913EC"/>
    <w:rsid w:val="00202B9E"/>
    <w:rsid w:val="00224D0F"/>
    <w:rsid w:val="00236BD2"/>
    <w:rsid w:val="00264832"/>
    <w:rsid w:val="002873AE"/>
    <w:rsid w:val="002A4ED0"/>
    <w:rsid w:val="002E5034"/>
    <w:rsid w:val="0035771D"/>
    <w:rsid w:val="003727C3"/>
    <w:rsid w:val="003742D4"/>
    <w:rsid w:val="003A5182"/>
    <w:rsid w:val="003C655B"/>
    <w:rsid w:val="003F2406"/>
    <w:rsid w:val="003F6BCE"/>
    <w:rsid w:val="0042284A"/>
    <w:rsid w:val="00432927"/>
    <w:rsid w:val="00487A0F"/>
    <w:rsid w:val="004C67FE"/>
    <w:rsid w:val="005E188A"/>
    <w:rsid w:val="005E4C82"/>
    <w:rsid w:val="00656E6A"/>
    <w:rsid w:val="0066589A"/>
    <w:rsid w:val="00670233"/>
    <w:rsid w:val="00670768"/>
    <w:rsid w:val="006C75FE"/>
    <w:rsid w:val="006D1E0A"/>
    <w:rsid w:val="006D7CF5"/>
    <w:rsid w:val="00700DD4"/>
    <w:rsid w:val="007033E7"/>
    <w:rsid w:val="00712AA8"/>
    <w:rsid w:val="007626F2"/>
    <w:rsid w:val="007722E3"/>
    <w:rsid w:val="007902B0"/>
    <w:rsid w:val="007B2CCB"/>
    <w:rsid w:val="007B4200"/>
    <w:rsid w:val="007C3CBD"/>
    <w:rsid w:val="00802CE3"/>
    <w:rsid w:val="00811AF8"/>
    <w:rsid w:val="00873D35"/>
    <w:rsid w:val="00896155"/>
    <w:rsid w:val="008D52AC"/>
    <w:rsid w:val="008E39D5"/>
    <w:rsid w:val="008E5222"/>
    <w:rsid w:val="0097164B"/>
    <w:rsid w:val="00971F18"/>
    <w:rsid w:val="009846E9"/>
    <w:rsid w:val="009849BA"/>
    <w:rsid w:val="009A41DD"/>
    <w:rsid w:val="009A7E7E"/>
    <w:rsid w:val="009E4350"/>
    <w:rsid w:val="00A20688"/>
    <w:rsid w:val="00A2732E"/>
    <w:rsid w:val="00A44751"/>
    <w:rsid w:val="00A450EF"/>
    <w:rsid w:val="00AA6907"/>
    <w:rsid w:val="00AC3182"/>
    <w:rsid w:val="00AC39C5"/>
    <w:rsid w:val="00AF1816"/>
    <w:rsid w:val="00B01826"/>
    <w:rsid w:val="00B42A4D"/>
    <w:rsid w:val="00B72B44"/>
    <w:rsid w:val="00BB0239"/>
    <w:rsid w:val="00BF63DC"/>
    <w:rsid w:val="00C22ACD"/>
    <w:rsid w:val="00C41596"/>
    <w:rsid w:val="00C51A6D"/>
    <w:rsid w:val="00C53C8A"/>
    <w:rsid w:val="00C8587D"/>
    <w:rsid w:val="00CA6DA9"/>
    <w:rsid w:val="00CC2E02"/>
    <w:rsid w:val="00D529DE"/>
    <w:rsid w:val="00DB28C8"/>
    <w:rsid w:val="00DC0BCB"/>
    <w:rsid w:val="00DF297D"/>
    <w:rsid w:val="00E0658B"/>
    <w:rsid w:val="00E25DAB"/>
    <w:rsid w:val="00E47A17"/>
    <w:rsid w:val="00E5697D"/>
    <w:rsid w:val="00E57978"/>
    <w:rsid w:val="00EB5093"/>
    <w:rsid w:val="00EF343E"/>
    <w:rsid w:val="00F110E5"/>
    <w:rsid w:val="00F12909"/>
    <w:rsid w:val="00F24B12"/>
    <w:rsid w:val="00F50846"/>
    <w:rsid w:val="00F52709"/>
    <w:rsid w:val="00F57811"/>
    <w:rsid w:val="00F77C64"/>
    <w:rsid w:val="00FB0A59"/>
    <w:rsid w:val="00FC6238"/>
    <w:rsid w:val="00FD4E2A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8C8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2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28C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8C8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8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5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56C6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5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56C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EFC49-5471-469F-A3CE-8D0662AD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pc_hp</cp:lastModifiedBy>
  <cp:revision>4</cp:revision>
  <dcterms:created xsi:type="dcterms:W3CDTF">2021-02-10T17:08:00Z</dcterms:created>
  <dcterms:modified xsi:type="dcterms:W3CDTF">2021-02-27T11:40:00Z</dcterms:modified>
</cp:coreProperties>
</file>