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91" w:rsidRDefault="00EF3A91" w:rsidP="00EF3A91">
      <w:pPr>
        <w:jc w:val="center"/>
      </w:pPr>
    </w:p>
    <w:p w:rsidR="00EF3A91" w:rsidRPr="00D87EFF" w:rsidRDefault="00EF3A91" w:rsidP="00EF3A91">
      <w:pPr>
        <w:jc w:val="center"/>
        <w:rPr>
          <w:b/>
        </w:rPr>
      </w:pPr>
      <w:r>
        <w:rPr>
          <w:b/>
        </w:rPr>
        <w:t xml:space="preserve">Storia e Geografia  </w:t>
      </w:r>
      <w:r w:rsidRPr="00D87EFF">
        <w:rPr>
          <w:b/>
        </w:rPr>
        <w:t xml:space="preserve"> </w:t>
      </w:r>
    </w:p>
    <w:p w:rsidR="00EF3A91" w:rsidRPr="00D87EFF" w:rsidRDefault="00EF3A91" w:rsidP="00EF3A91">
      <w:pPr>
        <w:jc w:val="center"/>
        <w:rPr>
          <w:b/>
        </w:rPr>
      </w:pPr>
      <w:r>
        <w:rPr>
          <w:b/>
        </w:rPr>
        <w:t>Biennio</w:t>
      </w:r>
    </w:p>
    <w:p w:rsidR="00EF3A91" w:rsidRDefault="00EF3A91" w:rsidP="006F24BA"/>
    <w:p w:rsidR="00EF3A91" w:rsidRDefault="00EF3A91" w:rsidP="00EF3A91">
      <w:pPr>
        <w:jc w:val="center"/>
      </w:pPr>
    </w:p>
    <w:p w:rsidR="00EF3A91" w:rsidRDefault="00EF3A91" w:rsidP="00EF3A91">
      <w:r>
        <w:t>Alunno</w:t>
      </w:r>
      <w:r w:rsidR="009B1B8D">
        <w:t>/a</w:t>
      </w:r>
      <w:bookmarkStart w:id="0" w:name="_GoBack"/>
      <w:bookmarkEnd w:id="0"/>
      <w:r>
        <w:t>__________________________________________</w:t>
      </w:r>
    </w:p>
    <w:p w:rsidR="00EF3A91" w:rsidRDefault="00EF3A91" w:rsidP="00EF3A91"/>
    <w:p w:rsidR="00EF3A91" w:rsidRDefault="00EF3A91" w:rsidP="00EF3A91"/>
    <w:p w:rsidR="00EF3A91" w:rsidRDefault="00EF3A91" w:rsidP="00EF3A91"/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8"/>
        <w:gridCol w:w="2520"/>
        <w:gridCol w:w="2700"/>
        <w:gridCol w:w="2120"/>
      </w:tblGrid>
      <w:tr w:rsidR="00EF3A91" w:rsidTr="00D14FC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b/>
              </w:rPr>
            </w:pPr>
            <w:r>
              <w:rPr>
                <w:b/>
                <w:sz w:val="22"/>
              </w:rPr>
              <w:t xml:space="preserve">    INDICATORI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b/>
              </w:rPr>
            </w:pPr>
            <w:r>
              <w:rPr>
                <w:b/>
                <w:sz w:val="22"/>
              </w:rPr>
              <w:t xml:space="preserve">           LIVELLI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b/>
              </w:rPr>
            </w:pPr>
            <w:r>
              <w:rPr>
                <w:b/>
                <w:sz w:val="22"/>
              </w:rPr>
              <w:t xml:space="preserve">        VALUTAZIONE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b/>
              </w:rPr>
            </w:pPr>
            <w:r>
              <w:rPr>
                <w:b/>
                <w:sz w:val="22"/>
              </w:rPr>
              <w:t xml:space="preserve">  MISURAZIONE</w:t>
            </w:r>
          </w:p>
        </w:tc>
      </w:tr>
      <w:tr w:rsidR="00EF3A91" w:rsidTr="00D14FC7">
        <w:trPr>
          <w:trHeight w:val="281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>CONOSCENZE</w:t>
            </w:r>
          </w:p>
          <w:p w:rsidR="00EF3A91" w:rsidRDefault="00EF3A91" w:rsidP="00D14FC7">
            <w:pPr>
              <w:rPr>
                <w:i/>
              </w:rPr>
            </w:pPr>
          </w:p>
          <w:p w:rsidR="00EF3A91" w:rsidRDefault="00EF3A91" w:rsidP="00D14FC7">
            <w:pPr>
              <w:rPr>
                <w:i/>
              </w:rPr>
            </w:pPr>
            <w:r>
              <w:rPr>
                <w:i/>
              </w:rPr>
              <w:t xml:space="preserve">Conoscenza dei contenuti disciplinari e delle coordinate spazio-temporali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Ampie e approfondite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Ottimo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</w:pPr>
            <w:r>
              <w:rPr>
                <w:sz w:val="22"/>
              </w:rPr>
              <w:t>4</w:t>
            </w:r>
          </w:p>
        </w:tc>
      </w:tr>
      <w:tr w:rsidR="00EF3A91" w:rsidTr="00D14FC7">
        <w:trPr>
          <w:trHeight w:val="347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 xml:space="preserve">Pertinenti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Buono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3,4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Abbastanza articolate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Discreto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2.8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Pr="00540BC9" w:rsidRDefault="00EF3A91" w:rsidP="00D14FC7">
            <w:pPr>
              <w:snapToGrid w:val="0"/>
              <w:rPr>
                <w:b/>
                <w:i/>
              </w:rPr>
            </w:pPr>
            <w:r w:rsidRPr="00540BC9">
              <w:rPr>
                <w:b/>
                <w:i/>
                <w:sz w:val="22"/>
              </w:rPr>
              <w:t>Corrette ma generiche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Pr="00540BC9" w:rsidRDefault="00EF3A91" w:rsidP="00D14FC7">
            <w:pPr>
              <w:snapToGrid w:val="0"/>
              <w:jc w:val="center"/>
              <w:rPr>
                <w:b/>
                <w:i/>
              </w:rPr>
            </w:pPr>
            <w:r w:rsidRPr="00540BC9">
              <w:rPr>
                <w:b/>
                <w:i/>
                <w:sz w:val="22"/>
              </w:rPr>
              <w:t>Sufficiente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Pr="00540BC9" w:rsidRDefault="00EF3A91" w:rsidP="00D14FC7">
            <w:pPr>
              <w:snapToGrid w:val="0"/>
              <w:jc w:val="center"/>
              <w:rPr>
                <w:b/>
                <w:i/>
              </w:rPr>
            </w:pPr>
            <w:r w:rsidRPr="00540BC9">
              <w:rPr>
                <w:b/>
                <w:i/>
                <w:sz w:val="22"/>
              </w:rPr>
              <w:t>2.4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Superficiali/imprecise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Mediocre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2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Scarse/frammentarie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Insufficiente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1.6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Gravemente limitate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Gravemente insufficiente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1.2-0</w:t>
            </w:r>
          </w:p>
        </w:tc>
      </w:tr>
      <w:tr w:rsidR="00EF3A91" w:rsidTr="00D14FC7">
        <w:trPr>
          <w:trHeight w:val="317"/>
        </w:trPr>
        <w:tc>
          <w:tcPr>
            <w:tcW w:w="244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>ABILITA’</w:t>
            </w:r>
          </w:p>
          <w:p w:rsidR="00EF3A91" w:rsidRDefault="00EF3A91" w:rsidP="00D14FC7">
            <w:pPr>
              <w:rPr>
                <w:i/>
              </w:rPr>
            </w:pPr>
          </w:p>
          <w:p w:rsidR="00EF3A91" w:rsidRDefault="00EF3A91" w:rsidP="00D14FC7">
            <w:pPr>
              <w:rPr>
                <w:i/>
              </w:rPr>
            </w:pPr>
            <w:r>
              <w:rPr>
                <w:i/>
              </w:rPr>
              <w:t>Padronanza del lessico specifico e fluidità dell’esposizione; lettura di fonti e/o strumenti di rappresentazione di dati</w:t>
            </w:r>
          </w:p>
          <w:p w:rsidR="00EF3A91" w:rsidRDefault="00EF3A91" w:rsidP="00D14FC7">
            <w:pPr>
              <w:rPr>
                <w:i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Pertinenti e solide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Ottimo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4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Appropriate ed organiche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Buono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3.4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Adeguate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Discreto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2.8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Pr="00540BC9" w:rsidRDefault="00EF3A91" w:rsidP="00D14FC7">
            <w:pPr>
              <w:snapToGrid w:val="0"/>
              <w:rPr>
                <w:b/>
                <w:i/>
              </w:rPr>
            </w:pPr>
            <w:r w:rsidRPr="00540BC9">
              <w:rPr>
                <w:b/>
                <w:i/>
                <w:sz w:val="22"/>
              </w:rPr>
              <w:t>Essenzialmente acquisite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Pr="00540BC9" w:rsidRDefault="00EF3A91" w:rsidP="00D14FC7">
            <w:pPr>
              <w:snapToGrid w:val="0"/>
              <w:jc w:val="center"/>
              <w:rPr>
                <w:b/>
                <w:i/>
              </w:rPr>
            </w:pPr>
            <w:r w:rsidRPr="00540BC9">
              <w:rPr>
                <w:b/>
                <w:i/>
                <w:sz w:val="22"/>
              </w:rPr>
              <w:t>Sufficiente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Pr="00540BC9" w:rsidRDefault="00EF3A91" w:rsidP="00D14FC7">
            <w:pPr>
              <w:snapToGrid w:val="0"/>
              <w:jc w:val="center"/>
              <w:rPr>
                <w:b/>
                <w:i/>
              </w:rPr>
            </w:pPr>
            <w:r w:rsidRPr="00540BC9">
              <w:rPr>
                <w:b/>
                <w:i/>
                <w:sz w:val="22"/>
              </w:rPr>
              <w:t>2.4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Incerte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Mediocre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2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Molto approssimative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Insufficiente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1.6</w:t>
            </w:r>
          </w:p>
        </w:tc>
      </w:tr>
      <w:tr w:rsidR="00EF3A91" w:rsidTr="00D14FC7">
        <w:trPr>
          <w:trHeight w:val="38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  <w:sz w:val="22"/>
              </w:rPr>
              <w:t>Inadeguate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Gravemente insufficiente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  <w:sz w:val="22"/>
              </w:rPr>
              <w:t>1.2-0</w:t>
            </w:r>
          </w:p>
        </w:tc>
      </w:tr>
      <w:tr w:rsidR="00EF3A91" w:rsidTr="00D14FC7">
        <w:trPr>
          <w:trHeight w:val="382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</w:p>
        </w:tc>
      </w:tr>
      <w:tr w:rsidR="00EF3A91" w:rsidTr="00D14FC7">
        <w:trPr>
          <w:trHeight w:val="317"/>
        </w:trPr>
        <w:tc>
          <w:tcPr>
            <w:tcW w:w="2448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>COMPETENZE</w:t>
            </w:r>
          </w:p>
          <w:p w:rsidR="00EF3A91" w:rsidRDefault="00EF3A91" w:rsidP="00D14FC7">
            <w:pPr>
              <w:snapToGrid w:val="0"/>
              <w:rPr>
                <w:i/>
              </w:rPr>
            </w:pPr>
          </w:p>
          <w:p w:rsidR="00EF3A91" w:rsidRDefault="00EF3A91" w:rsidP="00D14FC7">
            <w:pPr>
              <w:rPr>
                <w:i/>
              </w:rPr>
            </w:pPr>
            <w:r>
              <w:rPr>
                <w:i/>
              </w:rPr>
              <w:t>Analisi, sintesi e interpretazione; comprensione di nessi fra fenomeni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>Autonome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 xml:space="preserve">                Ottimo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>Organiche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Buono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1.7</w:t>
            </w:r>
          </w:p>
        </w:tc>
      </w:tr>
      <w:tr w:rsidR="00EF3A91" w:rsidTr="00D14FC7">
        <w:trPr>
          <w:trHeight w:val="312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>Sicure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discreto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1.4</w:t>
            </w:r>
          </w:p>
        </w:tc>
      </w:tr>
      <w:tr w:rsidR="00EF3A91" w:rsidTr="00D14FC7">
        <w:trPr>
          <w:trHeight w:val="413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Pr="00540BC9" w:rsidRDefault="00EF3A91" w:rsidP="00D14FC7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Pr="00540BC9">
              <w:rPr>
                <w:b/>
                <w:i/>
              </w:rPr>
              <w:t>deguate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Pr="00540BC9" w:rsidRDefault="00EF3A91" w:rsidP="00D14FC7">
            <w:pPr>
              <w:snapToGrid w:val="0"/>
              <w:jc w:val="center"/>
              <w:rPr>
                <w:b/>
                <w:i/>
              </w:rPr>
            </w:pPr>
            <w:r w:rsidRPr="00540BC9">
              <w:rPr>
                <w:b/>
                <w:i/>
              </w:rPr>
              <w:t>sufficiente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Pr="00540BC9" w:rsidRDefault="00EF3A91" w:rsidP="00D14FC7">
            <w:pPr>
              <w:snapToGrid w:val="0"/>
              <w:jc w:val="center"/>
              <w:rPr>
                <w:b/>
                <w:i/>
              </w:rPr>
            </w:pPr>
            <w:r w:rsidRPr="00540BC9">
              <w:rPr>
                <w:b/>
                <w:i/>
              </w:rPr>
              <w:t>1.2</w:t>
            </w:r>
          </w:p>
        </w:tc>
      </w:tr>
      <w:tr w:rsidR="00EF3A91" w:rsidTr="00D14FC7">
        <w:trPr>
          <w:trHeight w:val="412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>Incerte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mediocre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EF3A91" w:rsidTr="00D14FC7">
        <w:trPr>
          <w:trHeight w:val="240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>Inadeguate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insufficiente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0.8</w:t>
            </w:r>
          </w:p>
        </w:tc>
      </w:tr>
      <w:tr w:rsidR="00EF3A91" w:rsidTr="00D14FC7">
        <w:trPr>
          <w:trHeight w:val="160"/>
        </w:trPr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rPr>
                <w:i/>
              </w:rPr>
            </w:pPr>
            <w:r>
              <w:rPr>
                <w:i/>
              </w:rPr>
              <w:t>Non acquisite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Gravemente </w:t>
            </w:r>
            <w:proofErr w:type="spellStart"/>
            <w:r>
              <w:rPr>
                <w:i/>
              </w:rPr>
              <w:t>insuff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91" w:rsidRDefault="00EF3A91" w:rsidP="00D14FC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0.6-0</w:t>
            </w:r>
          </w:p>
        </w:tc>
      </w:tr>
    </w:tbl>
    <w:p w:rsidR="00EF3A91" w:rsidRDefault="00EF3A91" w:rsidP="00EF3A91"/>
    <w:p w:rsidR="00EF3A91" w:rsidRDefault="00EF3A91" w:rsidP="00EF3A91"/>
    <w:p w:rsidR="00F117A1" w:rsidRDefault="00F117A1"/>
    <w:sectPr w:rsidR="00F117A1" w:rsidSect="000C44C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9A" w:rsidRDefault="00AA589A" w:rsidP="007526B3">
      <w:r>
        <w:separator/>
      </w:r>
    </w:p>
  </w:endnote>
  <w:endnote w:type="continuationSeparator" w:id="0">
    <w:p w:rsidR="00AA589A" w:rsidRDefault="00AA589A" w:rsidP="0075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B3" w:rsidRDefault="007526B3">
    <w:pPr>
      <w:pStyle w:val="Pidipagina"/>
    </w:pPr>
    <w:r w:rsidRPr="007526B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-37465</wp:posOffset>
          </wp:positionV>
          <wp:extent cx="6124575" cy="523875"/>
          <wp:effectExtent l="19050" t="0" r="9525" b="0"/>
          <wp:wrapNone/>
          <wp:docPr id="57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9A" w:rsidRDefault="00AA589A" w:rsidP="007526B3">
      <w:r>
        <w:separator/>
      </w:r>
    </w:p>
  </w:footnote>
  <w:footnote w:type="continuationSeparator" w:id="0">
    <w:p w:rsidR="00AA589A" w:rsidRDefault="00AA589A" w:rsidP="0075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B3" w:rsidRDefault="007526B3">
    <w:pPr>
      <w:pStyle w:val="Intestazione"/>
    </w:pPr>
    <w:r w:rsidRPr="007526B3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-354330</wp:posOffset>
          </wp:positionV>
          <wp:extent cx="6115050" cy="895350"/>
          <wp:effectExtent l="19050" t="0" r="0" b="0"/>
          <wp:wrapNone/>
          <wp:docPr id="58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3A91"/>
    <w:rsid w:val="005A048A"/>
    <w:rsid w:val="006F24BA"/>
    <w:rsid w:val="007526B3"/>
    <w:rsid w:val="009B1B8D"/>
    <w:rsid w:val="00AA589A"/>
    <w:rsid w:val="00B84671"/>
    <w:rsid w:val="00EF3A91"/>
    <w:rsid w:val="00F1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526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26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526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26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Zanetti</dc:creator>
  <cp:keywords/>
  <dc:description/>
  <cp:lastModifiedBy>pc_hp</cp:lastModifiedBy>
  <cp:revision>3</cp:revision>
  <dcterms:created xsi:type="dcterms:W3CDTF">2018-10-06T15:28:00Z</dcterms:created>
  <dcterms:modified xsi:type="dcterms:W3CDTF">2021-02-27T13:38:00Z</dcterms:modified>
</cp:coreProperties>
</file>