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D" w:rsidRPr="00DC274F" w:rsidRDefault="00BC151D" w:rsidP="00BC151D">
      <w:pPr>
        <w:jc w:val="right"/>
        <w:rPr>
          <w:rFonts w:asciiTheme="minorHAnsi" w:hAnsiTheme="minorHAnsi" w:cstheme="minorHAnsi"/>
          <w:b/>
          <w:sz w:val="28"/>
          <w:szCs w:val="15"/>
        </w:rPr>
      </w:pPr>
      <w:r w:rsidRPr="00DC274F">
        <w:rPr>
          <w:rFonts w:asciiTheme="minorHAnsi" w:hAnsiTheme="minorHAnsi" w:cstheme="minorHAnsi"/>
          <w:b/>
          <w:sz w:val="28"/>
          <w:szCs w:val="15"/>
        </w:rPr>
        <w:t xml:space="preserve">Allegato </w:t>
      </w:r>
      <w:r>
        <w:rPr>
          <w:rFonts w:asciiTheme="minorHAnsi" w:hAnsiTheme="minorHAnsi" w:cstheme="minorHAnsi"/>
          <w:b/>
          <w:sz w:val="28"/>
          <w:szCs w:val="15"/>
        </w:rPr>
        <w:t>2</w:t>
      </w:r>
    </w:p>
    <w:p w:rsidR="00BC151D" w:rsidRDefault="00BC151D" w:rsidP="00BC151D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Look w:val="01E0"/>
      </w:tblPr>
      <w:tblGrid>
        <w:gridCol w:w="1526"/>
        <w:gridCol w:w="8253"/>
      </w:tblGrid>
      <w:tr w:rsidR="00BC151D" w:rsidRPr="00EB4E61" w:rsidTr="00AF09CE">
        <w:trPr>
          <w:trHeight w:val="416"/>
        </w:trPr>
        <w:tc>
          <w:tcPr>
            <w:tcW w:w="1526" w:type="dxa"/>
            <w:vMerge w:val="restart"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eastAsia="it-IT"/>
              </w:rPr>
              <w:drawing>
                <wp:inline distT="0" distB="0" distL="0" distR="0">
                  <wp:extent cx="612140" cy="648970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BD3582">
              <w:rPr>
                <w:rFonts w:cstheme="minorHAnsi"/>
                <w:b/>
                <w:bCs/>
                <w:color w:val="000000"/>
              </w:rPr>
              <w:t xml:space="preserve">ISTITUTO </w:t>
            </w:r>
            <w:proofErr w:type="spellStart"/>
            <w:r w:rsidRPr="00BD3582">
              <w:rPr>
                <w:rFonts w:cstheme="minorHAnsi"/>
                <w:b/>
                <w:bCs/>
                <w:color w:val="000000"/>
              </w:rPr>
              <w:t>DI</w:t>
            </w:r>
            <w:proofErr w:type="spellEnd"/>
            <w:r w:rsidRPr="00BD3582">
              <w:rPr>
                <w:rFonts w:cstheme="minorHAnsi"/>
                <w:b/>
                <w:bCs/>
                <w:color w:val="000000"/>
              </w:rPr>
              <w:t xml:space="preserve"> ISTRUZIONE SUPERIORE ARTISTICA CLASSICA E PROFESSIONALE</w:t>
            </w:r>
          </w:p>
        </w:tc>
      </w:tr>
      <w:tr w:rsidR="00BC151D" w:rsidRPr="00EB4E61" w:rsidTr="00AF09CE">
        <w:tc>
          <w:tcPr>
            <w:tcW w:w="1526" w:type="dxa"/>
            <w:vMerge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proofErr w:type="spellStart"/>
            <w:r w:rsidRPr="00BD3582">
              <w:rPr>
                <w:rFonts w:cstheme="minorHAnsi"/>
                <w:color w:val="000000"/>
              </w:rPr>
              <w:t>P.ZZA</w:t>
            </w:r>
            <w:proofErr w:type="spellEnd"/>
            <w:r w:rsidRPr="00BD3582">
              <w:rPr>
                <w:rFonts w:cstheme="minorHAnsi"/>
                <w:color w:val="000000"/>
              </w:rPr>
              <w:t xml:space="preserve"> CHAEN SNC - ORVIETO - 05018 - TR - 0763342878</w:t>
            </w:r>
          </w:p>
        </w:tc>
      </w:tr>
      <w:tr w:rsidR="00BC151D" w:rsidRPr="00EB4E61" w:rsidTr="00AF09CE">
        <w:tc>
          <w:tcPr>
            <w:tcW w:w="1526" w:type="dxa"/>
            <w:vMerge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r w:rsidRPr="00BD3582">
              <w:rPr>
                <w:rFonts w:cstheme="minorHAnsi"/>
                <w:color w:val="000000"/>
              </w:rPr>
              <w:t>tris00200a@istruzione.it - tris00200a@pec.istruzione.it</w:t>
            </w:r>
          </w:p>
        </w:tc>
      </w:tr>
    </w:tbl>
    <w:p w:rsidR="00BC151D" w:rsidRDefault="00BC151D" w:rsidP="00BC151D">
      <w:pPr>
        <w:ind w:right="389"/>
        <w:rPr>
          <w:rFonts w:ascii="Arial" w:hAnsi="Arial" w:cs="Arial"/>
          <w:spacing w:val="-1"/>
        </w:rPr>
      </w:pPr>
    </w:p>
    <w:p w:rsidR="00BC151D" w:rsidRDefault="00BC151D" w:rsidP="00BC151D">
      <w:pPr>
        <w:ind w:right="242"/>
        <w:jc w:val="center"/>
        <w:rPr>
          <w:rFonts w:ascii="Arial" w:hAnsi="Arial" w:cs="Arial"/>
          <w:spacing w:val="-1"/>
        </w:rPr>
      </w:pPr>
    </w:p>
    <w:p w:rsidR="00BC151D" w:rsidRPr="00896B05" w:rsidRDefault="00BC151D" w:rsidP="00BC151D">
      <w:pPr>
        <w:ind w:right="242"/>
        <w:jc w:val="center"/>
        <w:rPr>
          <w:rFonts w:asciiTheme="minorHAnsi" w:hAnsiTheme="minorHAnsi" w:cstheme="minorHAnsi"/>
          <w:b/>
          <w:spacing w:val="-1"/>
        </w:rPr>
      </w:pPr>
      <w:r w:rsidRPr="00896B05">
        <w:rPr>
          <w:rFonts w:asciiTheme="minorHAnsi" w:hAnsiTheme="minorHAnsi" w:cstheme="minorHAnsi"/>
          <w:b/>
          <w:spacing w:val="-1"/>
        </w:rPr>
        <w:t xml:space="preserve">PNRR – Missione 4: Istruzione e ricerca – Componente 1 Investimento 3.2: Scuola 4.0 </w:t>
      </w:r>
    </w:p>
    <w:p w:rsidR="00BC151D" w:rsidRPr="00DC274F" w:rsidRDefault="00BC151D" w:rsidP="00BC151D">
      <w:pPr>
        <w:ind w:right="391"/>
        <w:rPr>
          <w:rFonts w:asciiTheme="minorHAnsi" w:hAnsiTheme="minorHAnsi" w:cstheme="minorHAnsi"/>
          <w:spacing w:val="-1"/>
        </w:rPr>
      </w:pPr>
      <w:r w:rsidRPr="00DC274F">
        <w:rPr>
          <w:rFonts w:asciiTheme="minorHAnsi" w:hAnsiTheme="minorHAnsi" w:cstheme="minorHAnsi"/>
          <w:b/>
          <w:spacing w:val="-1"/>
        </w:rPr>
        <w:t>Azione 1</w:t>
      </w:r>
      <w:r w:rsidR="00E82FFC">
        <w:rPr>
          <w:rFonts w:asciiTheme="minorHAnsi" w:hAnsiTheme="minorHAnsi" w:cstheme="minorHAnsi"/>
          <w:spacing w:val="-1"/>
        </w:rPr>
        <w:t xml:space="preserve"> - </w:t>
      </w:r>
      <w:proofErr w:type="spellStart"/>
      <w:r w:rsidR="00E82FFC">
        <w:rPr>
          <w:rFonts w:asciiTheme="minorHAnsi" w:hAnsiTheme="minorHAnsi" w:cstheme="minorHAnsi"/>
          <w:spacing w:val="-1"/>
        </w:rPr>
        <w:t>Next</w:t>
      </w:r>
      <w:proofErr w:type="spellEnd"/>
      <w:r w:rsidR="00E82FFC">
        <w:rPr>
          <w:rFonts w:asciiTheme="minorHAnsi" w:hAnsiTheme="minorHAnsi" w:cstheme="minorHAnsi"/>
          <w:spacing w:val="-1"/>
        </w:rPr>
        <w:t xml:space="preserve"> Generation </w:t>
      </w:r>
      <w:proofErr w:type="spellStart"/>
      <w:r w:rsidR="00E82FFC">
        <w:rPr>
          <w:rFonts w:asciiTheme="minorHAnsi" w:hAnsiTheme="minorHAnsi" w:cstheme="minorHAnsi"/>
          <w:spacing w:val="-1"/>
        </w:rPr>
        <w:t>Class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- Ambienti di apprendimento innovativi: Codice progetto </w:t>
      </w:r>
      <w:r w:rsidRPr="00DC274F">
        <w:rPr>
          <w:rFonts w:asciiTheme="minorHAnsi" w:hAnsiTheme="minorHAnsi" w:cstheme="minorHAnsi"/>
          <w:b/>
          <w:spacing w:val="-1"/>
        </w:rPr>
        <w:t>M4C1I3.2-2022-961-P-12653</w:t>
      </w:r>
      <w:r w:rsidRPr="00DC274F">
        <w:rPr>
          <w:rFonts w:asciiTheme="minorHAnsi" w:hAnsiTheme="minorHAnsi" w:cstheme="minorHAnsi"/>
          <w:spacing w:val="-1"/>
        </w:rPr>
        <w:t xml:space="preserve">; dal titolo: </w:t>
      </w:r>
      <w:r w:rsidRPr="00DC274F">
        <w:rPr>
          <w:rFonts w:asciiTheme="minorHAnsi" w:hAnsiTheme="minorHAnsi" w:cstheme="minorHAnsi"/>
          <w:b/>
          <w:spacing w:val="-1"/>
        </w:rPr>
        <w:t xml:space="preserve">Love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Your</w:t>
      </w:r>
      <w:proofErr w:type="spellEnd"/>
      <w:r w:rsidRPr="00DC274F">
        <w:rPr>
          <w:rFonts w:asciiTheme="minorHAnsi" w:hAnsiTheme="minorHAnsi" w:cstheme="minorHAnsi"/>
          <w:b/>
          <w:spacing w:val="-1"/>
        </w:rPr>
        <w:t xml:space="preserve"> Future</w:t>
      </w:r>
      <w:r w:rsidRPr="00DC274F">
        <w:rPr>
          <w:rFonts w:asciiTheme="minorHAnsi" w:hAnsiTheme="minorHAnsi" w:cstheme="minorHAnsi"/>
          <w:spacing w:val="-1"/>
        </w:rPr>
        <w:t xml:space="preserve">; CUP: </w:t>
      </w:r>
      <w:r w:rsidRPr="00DC274F">
        <w:rPr>
          <w:rFonts w:asciiTheme="minorHAnsi" w:hAnsiTheme="minorHAnsi" w:cstheme="minorHAnsi"/>
          <w:b/>
          <w:spacing w:val="-1"/>
        </w:rPr>
        <w:t xml:space="preserve">B44D22003410006 </w:t>
      </w:r>
    </w:p>
    <w:p w:rsidR="00BC151D" w:rsidRPr="00DC274F" w:rsidRDefault="00BC151D" w:rsidP="00BC151D">
      <w:pPr>
        <w:ind w:right="389"/>
        <w:rPr>
          <w:rFonts w:asciiTheme="minorHAnsi" w:hAnsiTheme="minorHAnsi" w:cstheme="minorHAnsi"/>
          <w:spacing w:val="-1"/>
        </w:rPr>
      </w:pPr>
    </w:p>
    <w:p w:rsidR="00BC151D" w:rsidRDefault="00BC151D" w:rsidP="00BC151D">
      <w:pPr>
        <w:spacing w:before="6" w:line="220" w:lineRule="exact"/>
        <w:rPr>
          <w:sz w:val="22"/>
          <w:szCs w:val="22"/>
        </w:rPr>
      </w:pPr>
    </w:p>
    <w:p w:rsidR="00BC151D" w:rsidRPr="00794714" w:rsidRDefault="00BC151D" w:rsidP="00BC151D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Al</w:t>
      </w:r>
      <w:r w:rsidRPr="00794714">
        <w:rPr>
          <w:rFonts w:ascii="Calibri" w:eastAsia="Calibri" w:hAnsi="Calibri" w:cs="Calibri"/>
          <w:b/>
          <w:spacing w:val="-2"/>
        </w:rPr>
        <w:t xml:space="preserve"> </w:t>
      </w:r>
      <w:r w:rsidRPr="00794714">
        <w:rPr>
          <w:rFonts w:ascii="Calibri" w:eastAsia="Calibri" w:hAnsi="Calibri" w:cs="Calibri"/>
          <w:b/>
        </w:rPr>
        <w:t>Dirig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  <w:spacing w:val="1"/>
        </w:rPr>
        <w:t>n</w:t>
      </w:r>
      <w:r w:rsidRPr="00794714">
        <w:rPr>
          <w:rFonts w:ascii="Calibri" w:eastAsia="Calibri" w:hAnsi="Calibri" w:cs="Calibri"/>
          <w:b/>
        </w:rPr>
        <w:t>te</w:t>
      </w:r>
      <w:r w:rsidRPr="00794714">
        <w:rPr>
          <w:rFonts w:ascii="Calibri" w:eastAsia="Calibri" w:hAnsi="Calibri" w:cs="Calibri"/>
          <w:b/>
          <w:spacing w:val="-7"/>
        </w:rPr>
        <w:t xml:space="preserve"> </w:t>
      </w:r>
      <w:r w:rsidRPr="00794714">
        <w:rPr>
          <w:rFonts w:ascii="Calibri" w:eastAsia="Calibri" w:hAnsi="Calibri" w:cs="Calibri"/>
          <w:b/>
          <w:w w:val="99"/>
        </w:rPr>
        <w:t>Scol</w:t>
      </w:r>
      <w:r w:rsidRPr="00794714">
        <w:rPr>
          <w:rFonts w:ascii="Calibri" w:eastAsia="Calibri" w:hAnsi="Calibri" w:cs="Calibri"/>
          <w:b/>
          <w:spacing w:val="1"/>
          <w:w w:val="99"/>
        </w:rPr>
        <w:t>a</w:t>
      </w:r>
      <w:r w:rsidRPr="00794714">
        <w:rPr>
          <w:rFonts w:ascii="Calibri" w:eastAsia="Calibri" w:hAnsi="Calibri" w:cs="Calibri"/>
          <w:b/>
          <w:spacing w:val="-1"/>
          <w:w w:val="99"/>
        </w:rPr>
        <w:t>s</w:t>
      </w:r>
      <w:r w:rsidRPr="00794714">
        <w:rPr>
          <w:rFonts w:ascii="Calibri" w:eastAsia="Calibri" w:hAnsi="Calibri" w:cs="Calibri"/>
          <w:b/>
          <w:w w:val="99"/>
        </w:rPr>
        <w:t xml:space="preserve">tico </w:t>
      </w:r>
      <w:r w:rsidRPr="00794714">
        <w:rPr>
          <w:rFonts w:ascii="Calibri" w:eastAsia="Calibri" w:hAnsi="Calibri" w:cs="Calibri"/>
          <w:b/>
          <w:spacing w:val="1"/>
        </w:rPr>
        <w:t>d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</w:rPr>
        <w:t>ll’IISACP</w:t>
      </w:r>
    </w:p>
    <w:p w:rsidR="00BC151D" w:rsidRPr="00794714" w:rsidRDefault="00BC151D" w:rsidP="00BC151D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di Orvieto</w:t>
      </w:r>
    </w:p>
    <w:p w:rsidR="00F23AAA" w:rsidRDefault="00F23AAA" w:rsidP="00BC151D"/>
    <w:p w:rsidR="00BC151D" w:rsidRDefault="00BC151D" w:rsidP="00BC151D">
      <w:pPr>
        <w:spacing w:before="15"/>
        <w:rPr>
          <w:rFonts w:ascii="Calibri" w:eastAsia="Calibri" w:hAnsi="Calibri" w:cs="Calibri"/>
          <w:b/>
        </w:rPr>
      </w:pPr>
    </w:p>
    <w:p w:rsidR="00F23AAA" w:rsidRDefault="00933AE9" w:rsidP="00BC151D">
      <w:pPr>
        <w:spacing w:before="1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igli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er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’i</w:t>
      </w:r>
      <w:r>
        <w:rPr>
          <w:rFonts w:ascii="Calibri" w:eastAsia="Calibri" w:hAnsi="Calibri" w:cs="Calibri"/>
          <w:b/>
          <w:spacing w:val="1"/>
        </w:rPr>
        <w:t>nc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2"/>
        </w:rPr>
        <w:t xml:space="preserve"> </w:t>
      </w:r>
      <w:r w:rsidR="00E662E5">
        <w:rPr>
          <w:rFonts w:ascii="Calibri" w:eastAsia="Calibri" w:hAnsi="Calibri" w:cs="Calibri"/>
          <w:b/>
        </w:rPr>
        <w:t>Collaudatore</w:t>
      </w:r>
    </w:p>
    <w:p w:rsidR="001E39BA" w:rsidRDefault="001E39BA" w:rsidP="00BC151D">
      <w:pPr>
        <w:spacing w:before="15"/>
        <w:jc w:val="center"/>
        <w:rPr>
          <w:rFonts w:ascii="Calibri" w:eastAsia="Calibri" w:hAnsi="Calibri" w:cs="Calibri"/>
          <w:b/>
        </w:rPr>
      </w:pPr>
    </w:p>
    <w:p w:rsidR="00F35EB1" w:rsidRDefault="00F35EB1" w:rsidP="00F35EB1">
      <w:pPr>
        <w:pStyle w:val="Default"/>
        <w:spacing w:before="120"/>
      </w:pPr>
    </w:p>
    <w:p w:rsidR="001E39BA" w:rsidRDefault="00F35EB1" w:rsidP="00F35EB1">
      <w:pPr>
        <w:spacing w:before="120" w:line="360" w:lineRule="auto"/>
        <w:rPr>
          <w:rFonts w:asciiTheme="minorHAnsi" w:hAnsiTheme="minorHAnsi" w:cstheme="minorHAnsi"/>
        </w:rPr>
      </w:pPr>
      <w:r w:rsidRPr="00F35EB1">
        <w:rPr>
          <w:rFonts w:asciiTheme="minorHAnsi" w:hAnsiTheme="minorHAnsi" w:cstheme="minorHAnsi"/>
        </w:rPr>
        <w:t xml:space="preserve"> Il/la sottoscritto/a___________________________________________________________________ nato/a a__________________ il ___/____/___ dichiara sotto la propria responsabilità e consapevole che le dichiarazioni false, la falsità negli atti e l’uso di atti falsi comportano l’applicazione delle sanzioni penali previste dall’art. 76 del DPR 445/2000, il possesso dei seguenti titoli:</w:t>
      </w:r>
    </w:p>
    <w:p w:rsidR="007D3FFD" w:rsidRDefault="007D3FFD" w:rsidP="00F35EB1">
      <w:pPr>
        <w:spacing w:before="120" w:line="360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6062"/>
        <w:gridCol w:w="1701"/>
        <w:gridCol w:w="1701"/>
      </w:tblGrid>
      <w:tr w:rsidR="007D3FFD" w:rsidRPr="005407D2" w:rsidTr="002F58F6">
        <w:tc>
          <w:tcPr>
            <w:tcW w:w="6062" w:type="dxa"/>
          </w:tcPr>
          <w:p w:rsidR="007D3FFD" w:rsidRPr="005407D2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Titolo di accesso (si valuta un solo titolo)</w:t>
            </w:r>
          </w:p>
        </w:tc>
        <w:tc>
          <w:tcPr>
            <w:tcW w:w="1701" w:type="dxa"/>
          </w:tcPr>
          <w:p w:rsidR="007D3FFD" w:rsidRPr="007D3FFD" w:rsidRDefault="007D3FFD" w:rsidP="007D3F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3F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 dichiarato</w:t>
            </w:r>
          </w:p>
        </w:tc>
        <w:tc>
          <w:tcPr>
            <w:tcW w:w="1701" w:type="dxa"/>
          </w:tcPr>
          <w:p w:rsidR="007D3FFD" w:rsidRPr="007D3FFD" w:rsidRDefault="007D3FFD" w:rsidP="007D3F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3F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Riservato alla commissione</w:t>
            </w:r>
          </w:p>
        </w:tc>
      </w:tr>
      <w:tr w:rsidR="007D3FFD" w:rsidRPr="005407D2" w:rsidTr="007D3FFD">
        <w:tc>
          <w:tcPr>
            <w:tcW w:w="6062" w:type="dxa"/>
          </w:tcPr>
          <w:p w:rsidR="007D3FFD" w:rsidRPr="005407D2" w:rsidRDefault="007D3FFD" w:rsidP="007D3F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Diploma di laurea in aree disciplinari relative alle competenze professionali richieste (ingegneria, architettura, design ecc.)</w:t>
            </w:r>
          </w:p>
          <w:p w:rsidR="007D3FFD" w:rsidRPr="005407D2" w:rsidRDefault="007D3FFD" w:rsidP="007D3F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• Punti 25 (con votazione 110 e lode)</w:t>
            </w:r>
          </w:p>
          <w:p w:rsidR="007D3FFD" w:rsidRPr="005407D2" w:rsidRDefault="007D3FFD" w:rsidP="007D3F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Punti 20 (con votazione da 110 a 100) </w:t>
            </w:r>
          </w:p>
          <w:p w:rsidR="007D3FFD" w:rsidRDefault="007D3FFD" w:rsidP="007D3F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• Punti 15 (con altra votazione)</w:t>
            </w:r>
          </w:p>
          <w:p w:rsidR="007D3FFD" w:rsidRPr="005407D2" w:rsidRDefault="007D3FFD" w:rsidP="007D3F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cstheme="minorHAnsi"/>
                <w:b/>
                <w:bCs/>
              </w:rPr>
              <w:t>Max punti 25</w:t>
            </w:r>
          </w:p>
        </w:tc>
        <w:tc>
          <w:tcPr>
            <w:tcW w:w="1701" w:type="dxa"/>
            <w:vAlign w:val="center"/>
          </w:tcPr>
          <w:p w:rsidR="007D3FFD" w:rsidRPr="005407D2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5407D2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5407D2" w:rsidTr="007D3FFD">
        <w:tc>
          <w:tcPr>
            <w:tcW w:w="6062" w:type="dxa"/>
          </w:tcPr>
          <w:p w:rsidR="007D3FFD" w:rsidRDefault="007D3FFD" w:rsidP="008E1F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Diploma di istruzione secondaria superiore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altra laurea </w:t>
            </w: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e almeno 5 anni di servizio come docente a tempo indeterminato (</w:t>
            </w: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 alternativa alla laurea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D0CE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specialistica)</w:t>
            </w:r>
          </w:p>
          <w:p w:rsidR="007D3FFD" w:rsidRPr="005407D2" w:rsidRDefault="007D3FFD" w:rsidP="008E1F2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407D2">
              <w:rPr>
                <w:rFonts w:cstheme="minorHAnsi"/>
                <w:b/>
                <w:bCs/>
              </w:rPr>
              <w:t>Punti 1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7D3FFD" w:rsidRPr="005407D2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5407D2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5407D2" w:rsidTr="007D3FFD">
        <w:tc>
          <w:tcPr>
            <w:tcW w:w="6062" w:type="dxa"/>
          </w:tcPr>
          <w:p w:rsidR="007D3FFD" w:rsidRPr="005407D2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Altri titoli</w:t>
            </w:r>
          </w:p>
        </w:tc>
        <w:tc>
          <w:tcPr>
            <w:tcW w:w="1701" w:type="dxa"/>
            <w:vAlign w:val="center"/>
          </w:tcPr>
          <w:p w:rsidR="007D3FFD" w:rsidRPr="005407D2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5407D2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Corsi di specializzazione, perfezionamento post-laurea attinenti la tipologia di incarico (Punti 2 per ogni titolo)</w:t>
            </w:r>
          </w:p>
          <w:p w:rsidR="007D3FFD" w:rsidRPr="00FD0CEF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Max. punti 10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FD0CEF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Abilitazione professionale attinente la tipologia di incarico</w:t>
            </w:r>
          </w:p>
          <w:p w:rsidR="007D3FFD" w:rsidRPr="00FD0CEF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punti 10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FD0CEF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Pr="00FD0CEF" w:rsidRDefault="007D3FFD" w:rsidP="008E1F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</w:t>
            </w:r>
          </w:p>
          <w:p w:rsidR="007D3FFD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Punti 2,5 per ogni certificazione</w:t>
            </w:r>
          </w:p>
          <w:p w:rsidR="007D3FFD" w:rsidRPr="00FD0CEF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FD0CEF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81F3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Corsi di aggiornamento attinenti la didattica innovativa</w:t>
            </w:r>
          </w:p>
          <w:p w:rsidR="007D3FFD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corso</w:t>
            </w:r>
          </w:p>
          <w:p w:rsidR="007D3FFD" w:rsidRPr="00481F39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Pr="00FD0CEF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Esperienze lavorative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FD0CEF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Pregresse esper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ienze in qualità di progettista, installatore e/o 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collaudatore in progetti attinenti al settore richiesto (PON, PNSD </w:t>
            </w:r>
            <w:proofErr w:type="spellStart"/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ecc…</w:t>
            </w:r>
            <w:proofErr w:type="spellEnd"/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) - punti 5 per ogni esperienza</w:t>
            </w:r>
          </w:p>
          <w:p w:rsidR="007D3FFD" w:rsidRPr="00FD0CEF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20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FD0CEF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Componente Team dell’Innovazione – punti 1 per ogni anno scolastico</w:t>
            </w:r>
          </w:p>
          <w:p w:rsidR="007D3FFD" w:rsidRPr="00FD0CEF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FD0CEF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Default="007D3FFD" w:rsidP="008E1F21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Incarico di Animatore Digitale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e/o funzione </w:t>
            </w:r>
            <w:r w:rsidR="00887B02">
              <w:rPr>
                <w:rFonts w:ascii="Calibri" w:hAnsi="Calibri" w:cs="Calibri"/>
                <w:color w:val="000000"/>
                <w:sz w:val="20"/>
                <w:szCs w:val="20"/>
              </w:rPr>
              <w:t>strumentale</w:t>
            </w:r>
            <w:r w:rsidR="00887B02"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87B02">
              <w:rPr>
                <w:rFonts w:ascii="Calibri" w:hAnsi="Calibri" w:cs="Calibri"/>
                <w:color w:val="000000"/>
                <w:sz w:val="20"/>
                <w:szCs w:val="20"/>
              </w:rPr>
              <w:t>per l’innovazione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punti 2,5 per ogni anno scolastico</w:t>
            </w:r>
          </w:p>
          <w:p w:rsidR="007D3FFD" w:rsidRPr="00FD0CEF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20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FD0CEF" w:rsidRDefault="007D3FFD" w:rsidP="007D3FF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D3FFD" w:rsidRPr="00FD0CEF" w:rsidTr="007D3FFD">
        <w:tc>
          <w:tcPr>
            <w:tcW w:w="6062" w:type="dxa"/>
          </w:tcPr>
          <w:p w:rsidR="007D3FFD" w:rsidRPr="00FD0CEF" w:rsidRDefault="007D3FFD" w:rsidP="008E1F21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100 punti)</w:t>
            </w:r>
          </w:p>
        </w:tc>
        <w:tc>
          <w:tcPr>
            <w:tcW w:w="1701" w:type="dxa"/>
            <w:vAlign w:val="center"/>
          </w:tcPr>
          <w:p w:rsidR="007D3FFD" w:rsidRPr="00FD0CEF" w:rsidRDefault="007D3FFD" w:rsidP="008E1F2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D3FFD" w:rsidRPr="00FD0CEF" w:rsidRDefault="007D3FFD" w:rsidP="007D3FFD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  <w:b/>
        </w:rPr>
      </w:pPr>
    </w:p>
    <w:p w:rsidR="00F35EB1" w:rsidRP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</w:rPr>
      </w:pPr>
      <w:r w:rsidRPr="00F35EB1">
        <w:rPr>
          <w:rFonts w:asciiTheme="minorHAnsi" w:eastAsia="Calibri" w:hAnsiTheme="minorHAnsi" w:cstheme="minorHAnsi"/>
        </w:rPr>
        <w:t>Data __________________</w:t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  <w:t>Firma</w:t>
      </w:r>
    </w:p>
    <w:p w:rsidR="00F35EB1" w:rsidRP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</w:rPr>
      </w:pP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  <w:t>______________________</w:t>
      </w:r>
    </w:p>
    <w:p w:rsidR="001E39BA" w:rsidRDefault="001E39BA" w:rsidP="001E39BA">
      <w:pPr>
        <w:spacing w:before="15"/>
        <w:rPr>
          <w:rFonts w:ascii="Calibri" w:eastAsia="Calibri" w:hAnsi="Calibri" w:cs="Calibri"/>
        </w:rPr>
      </w:pPr>
    </w:p>
    <w:p w:rsidR="00F35EB1" w:rsidRDefault="00F35EB1">
      <w:pPr>
        <w:spacing w:before="15"/>
        <w:rPr>
          <w:rFonts w:ascii="Calibri" w:eastAsia="Calibri" w:hAnsi="Calibri" w:cs="Calibri"/>
        </w:rPr>
      </w:pPr>
    </w:p>
    <w:sectPr w:rsidR="00F35EB1" w:rsidSect="00F35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60"/>
      <w:pgMar w:top="2180" w:right="880" w:bottom="280" w:left="1300" w:header="720" w:footer="720" w:gutter="0"/>
      <w:cols w:space="43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23" w:rsidRDefault="00A76323" w:rsidP="00F23AAA">
      <w:r>
        <w:separator/>
      </w:r>
    </w:p>
  </w:endnote>
  <w:endnote w:type="continuationSeparator" w:id="0">
    <w:p w:rsidR="00A76323" w:rsidRDefault="00A76323" w:rsidP="00F2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C0" w:rsidRDefault="003215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AA" w:rsidRDefault="00F23AAA">
    <w:pPr>
      <w:spacing w:line="20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C0" w:rsidRDefault="003215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23" w:rsidRDefault="00A76323" w:rsidP="00F23AAA">
      <w:r>
        <w:separator/>
      </w:r>
    </w:p>
  </w:footnote>
  <w:footnote w:type="continuationSeparator" w:id="0">
    <w:p w:rsidR="00A76323" w:rsidRDefault="00A76323" w:rsidP="00F23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C0" w:rsidRDefault="003215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AA" w:rsidRDefault="00BC151D">
    <w:pPr>
      <w:spacing w:line="200" w:lineRule="exact"/>
    </w:pPr>
    <w:r w:rsidRPr="00BC151D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-38100</wp:posOffset>
          </wp:positionV>
          <wp:extent cx="7204710" cy="41148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47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C0" w:rsidRDefault="003215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529F"/>
    <w:multiLevelType w:val="multilevel"/>
    <w:tmpl w:val="D3D2AD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23AAA"/>
    <w:rsid w:val="001E39BA"/>
    <w:rsid w:val="003215C0"/>
    <w:rsid w:val="003747D6"/>
    <w:rsid w:val="004B1CA2"/>
    <w:rsid w:val="006B5FE2"/>
    <w:rsid w:val="007B7D61"/>
    <w:rsid w:val="007D3FFD"/>
    <w:rsid w:val="00887B02"/>
    <w:rsid w:val="00933AE9"/>
    <w:rsid w:val="009A5F4F"/>
    <w:rsid w:val="009E6FEA"/>
    <w:rsid w:val="00A76323"/>
    <w:rsid w:val="00B00F56"/>
    <w:rsid w:val="00BC151D"/>
    <w:rsid w:val="00C13346"/>
    <w:rsid w:val="00D95742"/>
    <w:rsid w:val="00E662E5"/>
    <w:rsid w:val="00E82FFC"/>
    <w:rsid w:val="00F032D6"/>
    <w:rsid w:val="00F23AAA"/>
    <w:rsid w:val="00F35EB1"/>
    <w:rsid w:val="00F8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1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151D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1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151D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1D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F35E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D3FFD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2023-05-02T11:38:00Z</dcterms:created>
  <dcterms:modified xsi:type="dcterms:W3CDTF">2023-10-17T09:14:00Z</dcterms:modified>
</cp:coreProperties>
</file>